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SÃO CARLOS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CENTRO [AO QUAL O PROGRAMA DE PÓS-GRADUAÇÃO ESTÁ VINCULADO]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DEPARTAMENTO [AO QUAL O PROGRAMA DE PÓS-GRADUAÇÃO ESTÁ VINCULADO] – </w:t>
      </w:r>
      <w:r>
        <w:rPr>
          <w:color w:val="FF0000"/>
          <w:sz w:val="24"/>
          <w:szCs w:val="24"/>
        </w:rPr>
        <w:t>informação o</w:t>
      </w:r>
      <w:r>
        <w:rPr>
          <w:color w:val="C9211E"/>
          <w:sz w:val="24"/>
          <w:szCs w:val="24"/>
        </w:rPr>
        <w:t>pcional</w:t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36"/>
          <w:szCs w:val="36"/>
        </w:rPr>
      </w:pPr>
      <w:r>
        <w:rPr>
          <w:sz w:val="36"/>
          <w:szCs w:val="36"/>
        </w:rPr>
        <w:t>NOME DO ALUNO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TÍTULO DO TRABALHO: SUBTÍTULO SE HOUVER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SÃO CARLOS -SP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[ano de publicação]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  <w:t>NOME DO ALUNO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TÍTULO: SUBTÍTULO SE HOUVER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ind w:left="5040" w:hanging="0"/>
        <w:jc w:val="both"/>
        <w:rPr/>
      </w:pPr>
      <w:r>
        <w:rPr/>
        <w:t>[Tese, dissertação, monografia, trabalho de conclusão de curso] apresentada ao [Programa de Pós-Graduação em…, ao Departamento…] da Universidade Federal de São Carlos, para obtenção do título de [bacharel, especialista, mestre ou doutor] em [área].</w:t>
      </w:r>
    </w:p>
    <w:p>
      <w:pPr>
        <w:pStyle w:val="Normal1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  <w:t>Orientador: [nome]</w:t>
      </w:r>
    </w:p>
    <w:p>
      <w:pPr>
        <w:pStyle w:val="Normal1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ind w:left="4320" w:firstLine="720"/>
        <w:jc w:val="both"/>
        <w:rPr/>
      </w:pPr>
      <w:r>
        <w:rPr/>
      </w:r>
    </w:p>
    <w:p>
      <w:pPr>
        <w:pStyle w:val="Normal1"/>
        <w:jc w:val="center"/>
        <w:rPr/>
      </w:pPr>
      <w:r>
        <w:rPr/>
        <w:t>São Carlos-SP</w:t>
      </w:r>
    </w:p>
    <w:p>
      <w:pPr>
        <w:pStyle w:val="Normal1"/>
        <w:jc w:val="center"/>
        <w:rPr/>
      </w:pPr>
      <w:r>
        <w:rPr/>
        <w:t>[ano da entrega]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60" w:after="160"/>
        <w:ind w:left="0" w:right="16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FICHA CATALOGRÁFICA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Faça a sua preenchendo </w:t>
      </w:r>
      <w:hyperlink r:id="rId2">
        <w:r>
          <w:rPr>
            <w:color w:val="0000FF"/>
            <w:sz w:val="24"/>
            <w:szCs w:val="24"/>
            <w:u w:val="single"/>
          </w:rPr>
          <w:t>ESTE FORMULÁRIO AQUI.</w:t>
        </w:r>
      </w:hyperlink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495300</wp:posOffset>
                </wp:positionH>
                <wp:positionV relativeFrom="paragraph">
                  <wp:posOffset>114300</wp:posOffset>
                </wp:positionV>
                <wp:extent cx="5047615" cy="2708275"/>
                <wp:effectExtent l="6985" t="6985" r="5715" b="5715"/>
                <wp:wrapNone/>
                <wp:docPr id="1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560" cy="27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t" o:allowincell="f" style="position:absolute;margin-left:39pt;margin-top:9pt;width:397.4pt;height:213.2pt;mso-wrap-style:none;v-text-anchor:middle"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b/>
        </w:rPr>
      </w:pPr>
      <w:r>
        <w:rPr>
          <w:b/>
        </w:rPr>
        <w:t>ERRATA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  <w:t xml:space="preserve">SOBRENONE, Nome. </w:t>
      </w:r>
      <w:r>
        <w:rPr>
          <w:b/>
        </w:rPr>
        <w:t>Título do trabalho</w:t>
      </w:r>
      <w:r>
        <w:rPr/>
        <w:t>: subtítulo (se houver). Ano da defesa. nº de páginas. Natureza (Grau) - Departamento, Universidade, Cidade, ano de publicação.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1"/>
        <w:tblW w:w="90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258"/>
        <w:gridCol w:w="2257"/>
        <w:gridCol w:w="2256"/>
        <w:gridCol w:w="2257"/>
      </w:tblGrid>
      <w:tr>
        <w:trPr/>
        <w:tc>
          <w:tcPr>
            <w:tcW w:w="2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Folha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Linha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Onde se lê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Leia-se</w:t>
            </w:r>
          </w:p>
        </w:tc>
      </w:tr>
      <w:tr>
        <w:trPr/>
        <w:tc>
          <w:tcPr>
            <w:tcW w:w="2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Indicar o n° da folha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Indicar o n° da linha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Indicar o erro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Indicar a correção</w:t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SÃO CARLOS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Centro de [nome do centro]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Pós-Graduação [nome do programa]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2700" cy="19050"/>
                <wp:effectExtent l="1270" t="1905" r="0" b="0"/>
                <wp:wrapNone/>
                <wp:docPr id="3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908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560 w 7200"/>
                            <a:gd name="textAreaTop" fmla="*/ 0 h 10800"/>
                            <a:gd name="textAreaBottom" fmla="*/ 11160 h 10800"/>
                          </a:gdLst>
                          <a:ahLst/>
                          <a:rect l="textAreaLeft" t="textAreaTop" r="textAreaRight" b="textAreaBottom"/>
                          <a:pathLst>
                            <a:path w="635" h="19050">
                              <a:moveTo>
                                <a:pt x="0" y="0"/>
                              </a:moveTo>
                              <a:lnTo>
                                <a:pt x="-80" y="0"/>
                              </a:lnTo>
                              <a:lnTo>
                                <a:pt x="-80" y="-2419"/>
                              </a:lnTo>
                              <a:lnTo>
                                <a:pt x="0" y="-2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2700" cy="19050"/>
                <wp:effectExtent l="1270" t="1905" r="0" b="0"/>
                <wp:wrapNone/>
                <wp:docPr id="4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908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560 w 7200"/>
                            <a:gd name="textAreaTop" fmla="*/ 0 h 10800"/>
                            <a:gd name="textAreaBottom" fmla="*/ 11160 h 10800"/>
                          </a:gdLst>
                          <a:ahLst/>
                          <a:rect l="textAreaLeft" t="textAreaTop" r="textAreaRight" b="textAreaBottom"/>
                          <a:pathLst>
                            <a:path w="635" h="19050">
                              <a:moveTo>
                                <a:pt x="0" y="0"/>
                              </a:moveTo>
                              <a:lnTo>
                                <a:pt x="-80" y="0"/>
                              </a:lnTo>
                              <a:lnTo>
                                <a:pt x="-80" y="-2419"/>
                              </a:lnTo>
                              <a:lnTo>
                                <a:pt x="0" y="-2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4"/>
          <w:szCs w:val="24"/>
        </w:rPr>
        <w:t>Folha de aprovação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Assinatura dos membros da comissão examinadora que avaliou e aprovou a Defesa de [Mestrado ou Doutorado] do candidato [nome do aluno], realizada em dd/mm/aaaa: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Prof. Dr. [nome]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Instituição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Prof. Dr. [nome]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Instituição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Prof. Dr. [nome]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Instituição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>
          <w:b/>
        </w:rPr>
      </w:pPr>
      <w:r>
        <w:rPr>
          <w:b/>
        </w:rPr>
        <w:t>DEDICATÓRIA</w:t>
      </w:r>
    </w:p>
    <w:p>
      <w:pPr>
        <w:pStyle w:val="Normal1"/>
        <w:jc w:val="right"/>
        <w:rPr/>
      </w:pPr>
      <w:r>
        <w:rPr/>
        <w:t>[Item opcional, em que o autor presta homenagem ou dedica seu trabalho à uma ou mais pessoas.]</w:t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  <w:t>AGRADECIMENTO</w:t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  <w:t>[Item opcional em que o autor faz agradecimentos aos que contribuíram de maneira relevante à elaboração do trabalho. Podem ser pessoas, instituições e outras].</w:t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360" w:before="60" w:after="60"/>
        <w:ind w:hanging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right"/>
        <w:rPr/>
      </w:pPr>
      <w:r>
        <w:rPr/>
        <w:t>EPÍGRAFE [Item opcional, onde pode-se apresentar uma citação, geralmente com a temática do trabalho, seguida da indicação de autoria, devendo a referência constar na lista de Referências no final do trabalho ].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/>
      </w:pPr>
      <w:r>
        <w:rPr>
          <w:b/>
        </w:rPr>
        <w:t>RESUMO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  <w:t>Item obrigatório, em língua portuguesa, deve apresentar os pontos relevantes do texto, de forma concisa e que permita uma visão rápida e clara do conteúdo e das conclusões do trabalho. Deve ter um parágrafo único. O verbo deve estar na terceira pessoa. Convém que a extensão seja de 150 a 500 palavras para trabalhos acadêmicos. Deve ser elaborado de acordo com a ABNT NBR 6028/2021.</w:t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Palavras-chave: palavras-chave; separadas; por ponto e vírgula. (letra minúscula, exceto para substantivos próprios e nomes científicos)</w:t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>
          <w:b/>
        </w:rPr>
      </w:pPr>
      <w:r>
        <w:rPr>
          <w:b/>
        </w:rPr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center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center"/>
        <w:rPr>
          <w:b/>
        </w:rPr>
      </w:pPr>
      <w:r>
        <w:rPr>
          <w:b/>
        </w:rPr>
        <w:t>ABSTRACT</w:t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  <w:t>[Versão do resumo em língua estrangeira, traduzido em outro idioma para divulgação internacional. É permitido colocar o resumo em 1 (um) ou mais idiomas estrangeiros, caso julgue importante para divulgação do trabalho: Abstract – em inglês. Resumen – em espanhol. Resumé – em francês. Seguir os mesmos padrões indicados para elaboração do resumo em língua portuguesa].</w:t>
      </w:r>
    </w:p>
    <w:p>
      <w:pPr>
        <w:pStyle w:val="Normal1"/>
        <w:ind w:firstLine="720"/>
        <w:jc w:val="both"/>
        <w:rPr>
          <w:b/>
        </w:rPr>
      </w:pPr>
      <w:r>
        <w:rPr>
          <w:b/>
        </w:rPr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Keyword: keyword; keyword; keyword.</w:t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ILUSTRAÇÕES</w:t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São consideradas ilustrações: desenhos, esquemas, fluxogramas, fotografias, gráficos, mapas, organogramas, plantas, quadros, retratos e outras. Sua construção gráfica é a mesma do Sumário. Recomenda-se criar lista própria para cada tipo de ilustração, quando necessário.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Gráfico 1 - Título do gráfico</w:t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Gráfico 2 - Título do gráfico</w:t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1 - Título do gráfico</w:t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2 - Título do gráfico</w:t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3 - Título do gráfico</w:t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center"/>
        <w:rPr>
          <w:b/>
        </w:rPr>
      </w:pPr>
      <w:r>
        <w:rPr>
          <w:b/>
        </w:rPr>
        <w:t>LISTA DE TABELAS</w:t>
      </w:r>
    </w:p>
    <w:p>
      <w:pPr>
        <w:pStyle w:val="Normal1"/>
        <w:ind w:firstLine="720"/>
        <w:jc w:val="center"/>
        <w:rPr>
          <w:b/>
        </w:rPr>
      </w:pPr>
      <w:r>
        <w:rPr>
          <w:b/>
        </w:rPr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1 -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2 -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3 -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4 -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>
          <w:sz w:val="24"/>
          <w:szCs w:val="24"/>
        </w:rPr>
        <w:t>Tabela 5 -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center"/>
        <w:rPr/>
      </w:pPr>
      <w:r>
        <w:rPr/>
      </w:r>
    </w:p>
    <w:p>
      <w:pPr>
        <w:pStyle w:val="Normal1"/>
        <w:ind w:firstLine="720"/>
        <w:jc w:val="center"/>
        <w:rPr>
          <w:b/>
        </w:rPr>
      </w:pPr>
      <w:r>
        <w:rPr>
          <w:b/>
        </w:rPr>
        <w:t>LISTA DE ABREVIATURAS</w:t>
      </w:r>
    </w:p>
    <w:p>
      <w:pPr>
        <w:pStyle w:val="Normal1"/>
        <w:ind w:firstLine="720"/>
        <w:jc w:val="center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palavra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palavra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palavra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palavra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palavra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palavra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  <w:t>LISTA DE SIGLAS</w:t>
      </w:r>
    </w:p>
    <w:p>
      <w:pPr>
        <w:pStyle w:val="Normal1"/>
        <w:spacing w:lineRule="auto" w:line="360" w:before="60" w:after="60"/>
        <w:ind w:hanging="5"/>
        <w:jc w:val="center"/>
        <w:rPr>
          <w:b/>
        </w:rPr>
      </w:pPr>
      <w:r>
        <w:rPr>
          <w:b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SÍMBOLOS</w:t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>
      <w:pPr>
        <w:pStyle w:val="Normal1"/>
        <w:spacing w:lineRule="auto" w:line="360" w:before="60" w:after="60"/>
        <w:ind w:hanging="5"/>
        <w:rPr>
          <w:sz w:val="18"/>
          <w:szCs w:val="18"/>
        </w:rPr>
      </w:pPr>
      <w:r>
        <w:rPr>
          <w:sz w:val="18"/>
          <w:szCs w:val="18"/>
        </w:rPr>
        <w:t>[Item obrigatório, elaborado de acordo com ABNT NBR 6027. ]</w:t>
      </w:r>
    </w:p>
    <w:p>
      <w:pPr>
        <w:pStyle w:val="Normal1"/>
        <w:spacing w:lineRule="auto" w:line="360" w:before="60" w:after="60"/>
        <w:ind w:hanging="5"/>
        <w:rPr>
          <w:sz w:val="18"/>
          <w:szCs w:val="18"/>
        </w:rPr>
      </w:pPr>
      <w:r>
        <w:rPr>
          <w:sz w:val="18"/>
          <w:szCs w:val="18"/>
        </w:rPr>
        <w:t>[Os títulos das seções sucedem os indicativos de seção e recomenda-se que sejam alinhados pela margem do título do indicativo mais extenso, inclusive os elementos pós-textuais]. [</w:t>
      </w:r>
      <w:r>
        <w:rPr>
          <w:b/>
          <w:sz w:val="18"/>
          <w:szCs w:val="18"/>
        </w:rPr>
        <w:t>O Sumário inicia-se pela Introdução</w:t>
      </w:r>
      <w:r>
        <w:rPr>
          <w:sz w:val="18"/>
          <w:szCs w:val="18"/>
        </w:rPr>
        <w:t>].</w:t>
      </w:r>
    </w:p>
    <w:p>
      <w:pPr>
        <w:pStyle w:val="Normal1"/>
        <w:spacing w:lineRule="auto" w:line="360" w:before="60" w:after="60"/>
        <w:ind w:hanging="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[Abaixo segue uma sugestão de formatação dos títulos dos indicativos, mas o autor pode seguir o padrão escolhido por ele</w:t>
      </w:r>
      <w:r>
        <w:rPr>
          <w:sz w:val="18"/>
          <w:szCs w:val="18"/>
        </w:rPr>
        <w:t>]</w:t>
      </w:r>
    </w:p>
    <w:p>
      <w:pPr>
        <w:pStyle w:val="Normal1"/>
        <w:spacing w:lineRule="auto" w:line="360" w:before="60" w:after="60"/>
        <w:ind w:hanging="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/>
      </w:pPr>
      <w:r>
        <w:rPr>
          <w:b/>
        </w:rPr>
        <w:t xml:space="preserve">1 </w:t>
        <w:tab/>
        <w:t xml:space="preserve">   CAIXA ALTA COM NEGRITO</w:t>
        <w:tab/>
        <w:tab/>
        <w:tab/>
        <w:tab/>
        <w:tab/>
        <w:tab/>
        <w:tab/>
      </w:r>
      <w:r>
        <w:rPr/>
        <w:t>xx</w:t>
      </w:r>
    </w:p>
    <w:p>
      <w:pPr>
        <w:pStyle w:val="Normal1"/>
        <w:jc w:val="both"/>
        <w:rPr/>
      </w:pPr>
      <w:r>
        <w:rPr/>
        <w:t xml:space="preserve">1.1 </w:t>
        <w:tab/>
        <w:t xml:space="preserve">   CAIXA ALTA SEM NEGRITO</w:t>
        <w:tab/>
        <w:tab/>
        <w:tab/>
        <w:tab/>
        <w:tab/>
        <w:tab/>
        <w:tab/>
        <w:t>xx</w:t>
      </w:r>
    </w:p>
    <w:p>
      <w:pPr>
        <w:pStyle w:val="Normal1"/>
        <w:jc w:val="both"/>
        <w:rPr/>
      </w:pPr>
      <w:r>
        <w:rPr>
          <w:b/>
        </w:rPr>
        <w:t xml:space="preserve">1.1.1 </w:t>
        <w:tab/>
        <w:t xml:space="preserve">   Somente Iniciais em Caixa Alta em Negrito</w:t>
        <w:tab/>
        <w:tab/>
        <w:tab/>
        <w:tab/>
        <w:tab/>
      </w:r>
      <w:r>
        <w:rPr/>
        <w:t>xx</w:t>
      </w:r>
    </w:p>
    <w:p>
      <w:pPr>
        <w:pStyle w:val="Normal1"/>
        <w:jc w:val="both"/>
        <w:rPr/>
      </w:pPr>
      <w:r>
        <w:rPr/>
        <w:t>1.1.1.1    Somente Iniciais em Caixa Alta sem Negrito</w:t>
        <w:tab/>
        <w:tab/>
        <w:tab/>
        <w:tab/>
        <w:tab/>
        <w:t>xx</w:t>
      </w:r>
    </w:p>
    <w:p>
      <w:pPr>
        <w:pStyle w:val="Normal1"/>
        <w:jc w:val="both"/>
        <w:rPr>
          <w:i/>
          <w:i/>
        </w:rPr>
      </w:pPr>
      <w:r>
        <w:rPr/>
        <w:t>1.1.1.1.1</w:t>
      </w:r>
      <w:r>
        <w:rPr>
          <w:i/>
        </w:rPr>
        <w:t xml:space="preserve"> Somente Iniciais em Caixa Alta em Itálico</w:t>
      </w:r>
    </w:p>
    <w:p>
      <w:pPr>
        <w:pStyle w:val="Normal1"/>
        <w:jc w:val="both"/>
        <w:rPr/>
      </w:pPr>
      <w:r>
        <w:rPr/>
        <w:t xml:space="preserve">2 </w:t>
        <w:tab/>
        <w:t xml:space="preserve">   </w:t>
      </w:r>
      <w:r>
        <w:rPr>
          <w:b/>
        </w:rPr>
        <w:t>CAIXA ALTA COM NEGRITO</w:t>
        <w:tab/>
        <w:tab/>
        <w:tab/>
        <w:tab/>
        <w:tab/>
        <w:tab/>
        <w:tab/>
      </w:r>
      <w:r>
        <w:rPr/>
        <w:t>xx</w:t>
      </w:r>
    </w:p>
    <w:p>
      <w:pPr>
        <w:pStyle w:val="Normal1"/>
        <w:jc w:val="both"/>
        <w:rPr/>
      </w:pPr>
      <w:r>
        <w:rPr/>
        <w:t xml:space="preserve">2.1 </w:t>
        <w:tab/>
        <w:t xml:space="preserve">   CAIXA ALTA SEM NEGRITO</w:t>
        <w:tab/>
        <w:tab/>
        <w:tab/>
        <w:tab/>
        <w:tab/>
        <w:tab/>
        <w:tab/>
        <w:t>xx</w:t>
      </w:r>
    </w:p>
    <w:p>
      <w:pPr>
        <w:pStyle w:val="Normal1"/>
        <w:jc w:val="both"/>
        <w:rPr/>
      </w:pPr>
      <w:r>
        <w:rPr/>
        <w:t xml:space="preserve">2.1.1 </w:t>
        <w:tab/>
        <w:t xml:space="preserve">   </w:t>
      </w:r>
      <w:r>
        <w:rPr>
          <w:b/>
        </w:rPr>
        <w:t>Somente Iniciais em Caixa Alta em Negrito</w:t>
        <w:tab/>
        <w:tab/>
        <w:tab/>
        <w:tab/>
        <w:tab/>
      </w:r>
      <w:r>
        <w:rPr/>
        <w:t>xx</w:t>
      </w:r>
    </w:p>
    <w:p>
      <w:pPr>
        <w:pStyle w:val="Normal1"/>
        <w:jc w:val="both"/>
        <w:rPr/>
      </w:pPr>
      <w:r>
        <w:rPr/>
        <w:t xml:space="preserve">2.1.1.1 </w:t>
        <w:tab/>
        <w:t xml:space="preserve">   Somente Iniciais em Caixa Alta sem Negrito</w:t>
        <w:tab/>
        <w:tab/>
        <w:tab/>
        <w:tab/>
        <w:t>xx</w:t>
      </w:r>
    </w:p>
    <w:p>
      <w:pPr>
        <w:pStyle w:val="Normal1"/>
        <w:jc w:val="both"/>
        <w:rPr>
          <w:i/>
          <w:i/>
        </w:rPr>
      </w:pPr>
      <w:r>
        <w:rPr/>
        <w:t xml:space="preserve">2.1.1.1.1 </w:t>
      </w:r>
      <w:r>
        <w:rPr>
          <w:i/>
        </w:rPr>
        <w:t>Somente Iniciais em Caixa Alta em Itálico</w:t>
        <w:tab/>
        <w:tab/>
        <w:tab/>
        <w:tab/>
        <w:tab/>
        <w:tab/>
        <w:t>xx</w:t>
      </w:r>
    </w:p>
    <w:p>
      <w:pPr>
        <w:pStyle w:val="Normal1"/>
        <w:jc w:val="both"/>
        <w:rPr>
          <w:b/>
        </w:rPr>
      </w:pPr>
      <w:r>
        <w:rPr>
          <w:i/>
        </w:rPr>
        <w:tab/>
      </w:r>
      <w:r>
        <w:rPr>
          <w:b/>
        </w:rPr>
        <w:t xml:space="preserve">   CONCLUSÃO</w:t>
        <w:tab/>
        <w:tab/>
        <w:tab/>
        <w:tab/>
        <w:tab/>
        <w:tab/>
        <w:tab/>
        <w:tab/>
        <w:tab/>
        <w:t>xx</w:t>
      </w:r>
    </w:p>
    <w:p>
      <w:pPr>
        <w:pStyle w:val="Normal1"/>
        <w:jc w:val="both"/>
        <w:rPr>
          <w:b/>
        </w:rPr>
      </w:pPr>
      <w:r>
        <w:rPr>
          <w:b/>
        </w:rPr>
        <w:tab/>
        <w:t xml:space="preserve">   REFERÊNCIAS</w:t>
        <w:tab/>
        <w:tab/>
        <w:tab/>
        <w:tab/>
        <w:tab/>
        <w:tab/>
        <w:tab/>
        <w:tab/>
        <w:tab/>
        <w:t>xx</w:t>
      </w:r>
    </w:p>
    <w:p>
      <w:pPr>
        <w:pStyle w:val="Normal1"/>
        <w:jc w:val="both"/>
        <w:rPr>
          <w:b/>
        </w:rPr>
      </w:pPr>
      <w:r>
        <w:rPr>
          <w:b/>
        </w:rPr>
        <w:tab/>
        <w:t xml:space="preserve">   APÊNDICE A - Título do apêndice</w:t>
        <w:tab/>
        <w:tab/>
        <w:tab/>
        <w:tab/>
        <w:tab/>
        <w:tab/>
        <w:t>xx</w:t>
      </w:r>
    </w:p>
    <w:p>
      <w:pPr>
        <w:pStyle w:val="Normal1"/>
        <w:jc w:val="both"/>
        <w:rPr>
          <w:b/>
        </w:rPr>
      </w:pPr>
      <w:r>
        <w:rPr>
          <w:b/>
        </w:rPr>
        <w:tab/>
        <w:t xml:space="preserve">   ANEXO A -  Título do anexo</w:t>
        <w:tab/>
        <w:tab/>
        <w:tab/>
        <w:tab/>
        <w:tab/>
        <w:tab/>
        <w:tab/>
        <w:t>xx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sectPr>
          <w:headerReference w:type="default" r:id="rId3"/>
          <w:headerReference w:type="first" r:id="rId4"/>
          <w:footerReference w:type="first" r:id="rId5"/>
          <w:type w:val="nextPage"/>
          <w:pgSz w:w="11906" w:h="16838"/>
          <w:pgMar w:left="1440" w:right="1440" w:gutter="0" w:header="0" w:top="1440" w:footer="720" w:bottom="1440"/>
          <w:pgNumType w:start="1" w:fmt="decimal"/>
          <w:formProt w:val="false"/>
          <w:titlePg/>
          <w:textDirection w:val="lrTb"/>
          <w:docGrid w:type="default" w:linePitch="100" w:charSpace="4096"/>
        </w:sectPr>
        <w:pStyle w:val="Normal1"/>
        <w:jc w:val="both"/>
        <w:rPr/>
      </w:pPr>
      <w:r>
        <w:rPr/>
      </w:r>
      <w:r>
        <w:br w:type="page"/>
      </w:r>
    </w:p>
    <w:p>
      <w:pPr>
        <w:pStyle w:val="Normal1"/>
        <w:spacing w:lineRule="auto" w:line="360" w:before="60" w:after="60"/>
        <w:ind w:hanging="5"/>
        <w:rPr/>
      </w:pPr>
      <w:r>
        <w:rPr>
          <w:b/>
          <w:sz w:val="24"/>
          <w:szCs w:val="24"/>
        </w:rPr>
        <w:t>1 INTRODUÇÃO</w:t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[Os títulos das seções primárias, devem começar em página ímpar – anverso – na parte superior da página e separados do texto que os sucede por um espaço 1,5]</w:t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A Introdução é a parte inicial do texto, na qual devem constar a delimitação do assunto tratado, objetivos da pesquisa e outros elementos necessários para situar o tema do trabalho.</w:t>
      </w:r>
    </w:p>
    <w:p>
      <w:pPr>
        <w:pStyle w:val="Normal1"/>
        <w:spacing w:lineRule="auto" w:line="36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Recomenda-se que seja redigida no final da pesquisa, quando o autor já adquiriu maior domínio sobre o tema e maior clareza dos objetivos.</w:t>
      </w:r>
    </w:p>
    <w:p>
      <w:pPr>
        <w:pStyle w:val="Normal1"/>
        <w:spacing w:lineRule="auto" w:line="360" w:before="1020" w:after="240"/>
        <w:ind w:left="20" w:right="20"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tulododocumento"/>
        <w:rPr>
          <w:b/>
          <w:sz w:val="24"/>
          <w:szCs w:val="24"/>
        </w:rPr>
      </w:pPr>
      <w:bookmarkStart w:id="0" w:name="_heading=h.gjdgxs"/>
      <w:bookmarkEnd w:id="0"/>
      <w:r>
        <w:rPr>
          <w:b/>
          <w:sz w:val="24"/>
          <w:szCs w:val="24"/>
        </w:rPr>
        <w:t>2 FUNDAMENTAÇÃO TEÓRICA/PRESSUPOSTOS TEÓRICOS/REVISÃO DE LITERATURA</w:t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left="714" w:firstLine="5"/>
        <w:rPr>
          <w:sz w:val="24"/>
          <w:szCs w:val="24"/>
        </w:rPr>
      </w:pPr>
      <w:r>
        <w:rPr>
          <w:sz w:val="24"/>
          <w:szCs w:val="24"/>
        </w:rPr>
        <w:t>Esse texto pode conter notas de rodapé</w:t>
      </w:r>
      <w:r>
        <w:rPr>
          <w:rStyle w:val="Ncoradanotaderodap"/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e Citações:</w:t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Citação direta com até três linhas</w:t>
      </w:r>
      <w:r>
        <w:rPr>
          <w:sz w:val="24"/>
          <w:szCs w:val="24"/>
        </w:rPr>
        <w:t xml:space="preserve"> “deve aparecer no texto entre aspas e com indicação do sobrenome do autor, ano de publicação e o número da página correspondente ao trecho transcrito”. (SOBRENOME, 2017, p.10).</w:t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Citação direta com mais de três linhas</w:t>
      </w:r>
      <w:r>
        <w:rPr>
          <w:sz w:val="24"/>
          <w:szCs w:val="24"/>
        </w:rPr>
        <w:t>:</w:t>
      </w:r>
    </w:p>
    <w:p>
      <w:pPr>
        <w:pStyle w:val="Normal1"/>
        <w:spacing w:lineRule="auto" w:line="240" w:before="60" w:after="60"/>
        <w:ind w:left="2880" w:hanging="0"/>
        <w:jc w:val="both"/>
        <w:rPr>
          <w:sz w:val="20"/>
          <w:szCs w:val="20"/>
        </w:rPr>
      </w:pPr>
      <w:r>
        <w:rPr>
          <w:sz w:val="20"/>
          <w:szCs w:val="20"/>
        </w:rPr>
        <w:t>Devem ser destacadas no texto com recuo de 4cm da margem esquerda, com tamanho da fonte menor que o tamanho utilizado no texto, com espaçamento simples e justificado, sem utilização de aspas. Deve-se indicar o sobrenome do autor, seguido de vírgula, ano de publicação do documento e página que corresponde ao trecho transcrito. (SOBRENOME, 2017, p. 3).</w:t>
      </w:r>
    </w:p>
    <w:p>
      <w:pPr>
        <w:pStyle w:val="Normal1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360" w:before="60"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</w:t>
      </w:r>
      <w:r>
        <w:rPr>
          <w:b/>
          <w:sz w:val="24"/>
          <w:szCs w:val="24"/>
        </w:rPr>
        <w:t>citações indiretas</w:t>
      </w:r>
      <w:r>
        <w:rPr>
          <w:sz w:val="24"/>
          <w:szCs w:val="24"/>
        </w:rPr>
        <w:t xml:space="preserve"> (em que o texto é apenas baseado na obra do autor consultado e não transcrito), deve-se apenas indicar o sobrenome do autor e o ano de publicação (SOBRENOME, 2017).</w:t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/>
      </w:pPr>
      <w:r>
        <w:rPr>
          <w:b/>
          <w:sz w:val="24"/>
          <w:szCs w:val="24"/>
        </w:rPr>
        <w:t>3 MATERIAIS E MÉTODOS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ab/>
        <w:t xml:space="preserve">Texto descrevendo a metodologia utilizada. 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4 RESULTADOS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Texto descrevendo os resultados que pode conter gráficos, tabelas, ilustrações etc.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5 DISCUSSÃO DOS RESULTADOS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Este item pode estar aglutinado com o anterior.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6 CONCLUSÕES/CONSIDERAÇÕES FINAIS</w:t>
      </w:r>
    </w:p>
    <w:p>
      <w:pPr>
        <w:pStyle w:val="Normal1"/>
        <w:spacing w:lineRule="auto" w:line="360" w:before="60" w:after="60"/>
        <w:ind w:left="714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Parte final do texto, na qual se apresentam conclusões correspondentes aos objetivos ou hipóteses. Tem por finalidade recapitular sinteticamente os resultados da pesquisa elaborada. O autor manifestará seu ponto de vista sobre os resultados obtidos, bem como o seu alcance, sugerindo novas abordagens a serem consideradas em trabalhos semelhantes.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>
      <w:pPr>
        <w:pStyle w:val="Normal1"/>
        <w:spacing w:lineRule="auto" w:line="240" w:before="60" w:after="60"/>
        <w:ind w:hanging="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[Item obrigatório, deve incluir obrigatoriamente todas as obras mencionadas na dissertação. Devem ser digitadas com espaçamento simples, alinhadas à esquerda e separadas uma das outras por um espaço simples]. </w:t>
      </w:r>
    </w:p>
    <w:p>
      <w:pPr>
        <w:pStyle w:val="Normal1"/>
        <w:spacing w:lineRule="auto" w:line="240" w:before="60" w:after="60"/>
        <w:ind w:hanging="5"/>
        <w:jc w:val="both"/>
        <w:rPr>
          <w:b/>
          <w:i/>
          <w:i/>
          <w:sz w:val="24"/>
          <w:szCs w:val="24"/>
        </w:rPr>
      </w:pPr>
      <w:r>
        <w:rPr>
          <w:sz w:val="18"/>
          <w:szCs w:val="18"/>
        </w:rPr>
        <w:t>Devem ser elaboradas de acordo com a NBR 6023. Aqui estão alguns exemplos:</w:t>
      </w:r>
    </w:p>
    <w:p>
      <w:pPr>
        <w:pStyle w:val="Normal1"/>
        <w:spacing w:lineRule="auto" w:line="240" w:before="60" w:after="60"/>
        <w:ind w:hanging="5"/>
        <w:jc w:val="center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Artigo de periódico (Digital)</w:t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artigo. </w:t>
      </w:r>
      <w:r>
        <w:rPr>
          <w:b/>
          <w:sz w:val="24"/>
          <w:szCs w:val="24"/>
        </w:rPr>
        <w:t>Título da publicação seriada</w:t>
      </w:r>
      <w:r>
        <w:rPr>
          <w:sz w:val="24"/>
          <w:szCs w:val="24"/>
        </w:rPr>
        <w:t>, local, volume, número, paginação ou indicação de tamanho, mês ano. Disponível em: Endereço. Acesso em: dia mês ano.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1"/>
        <w:spacing w:lineRule="auto" w:line="240" w:before="60" w:after="60"/>
        <w:ind w:hanging="5"/>
        <w:rPr/>
      </w:pPr>
      <w:r>
        <w:rPr/>
        <w:t xml:space="preserve">SANTOS, H. M. DOS; FLORES, D. O documento arquivístico digital enquanto fonte de pesquisa. </w:t>
      </w:r>
      <w:r>
        <w:rPr>
          <w:b/>
        </w:rPr>
        <w:t>Perspectivas em Ciência da Informação</w:t>
      </w:r>
      <w:r>
        <w:rPr/>
        <w:t>, Belo Horizonte, v. 21, n. 4, p. 121-137, out./dez. 2016. Disponível em: http://www.scielo.br/scielo.php?script=sci_arttext&amp;pid=S1413-99362016000400121&amp;lng=pt&amp; nrm=iso&amp;tlng=pt. Acesso em: 25 abr. 2017.</w:t>
      </w:r>
    </w:p>
    <w:p>
      <w:pPr>
        <w:pStyle w:val="Normal1"/>
        <w:spacing w:lineRule="auto" w:line="240" w:before="60" w:after="60"/>
        <w:ind w:hanging="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Capítulo de livro</w:t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capítulo: subtítulo do capítulo. </w:t>
      </w:r>
      <w:r>
        <w:rPr>
          <w:i/>
          <w:sz w:val="24"/>
          <w:szCs w:val="24"/>
        </w:rPr>
        <w:t>In:</w:t>
      </w:r>
      <w:r>
        <w:rPr>
          <w:sz w:val="24"/>
          <w:szCs w:val="24"/>
        </w:rPr>
        <w:t xml:space="preserve"> SOBRENOME, autor do livro todo. </w:t>
      </w:r>
      <w:r>
        <w:rPr>
          <w:b/>
          <w:sz w:val="24"/>
          <w:szCs w:val="24"/>
        </w:rPr>
        <w:t>Título do todo</w:t>
      </w:r>
      <w:r>
        <w:rPr>
          <w:sz w:val="24"/>
          <w:szCs w:val="24"/>
        </w:rPr>
        <w:t>: subtítulo do todo. edição. Local: Editora, ano. Paginação inicial e final do capítulo.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/>
      </w:pPr>
      <w:r>
        <w:rPr/>
        <w:t xml:space="preserve">SOUSA, M. B. N. de. A tormenta do buscar: refletir para transformar. </w:t>
      </w:r>
      <w:r>
        <w:rPr>
          <w:i/>
        </w:rPr>
        <w:t>In:</w:t>
      </w:r>
      <w:r>
        <w:rPr/>
        <w:t xml:space="preserve"> BARBARA, L.; RAMOS, R. DE C. G. R. (org.). </w:t>
      </w:r>
      <w:r>
        <w:rPr>
          <w:b/>
        </w:rPr>
        <w:t>Reflexão e ações no ensino-aprendizagem de línguas</w:t>
      </w:r>
      <w:r>
        <w:rPr/>
        <w:t>. Campinas: Mercado da Letras, 2003. p. 153-160.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Dissertação/Tese</w:t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SOBRENOME, Nome. Título do trabalho: subtítulo. Ano do depósito. número de folhas. Tipo de documento (Grau Curso) - Vinculação acadêmica, Local de publicação, ano da defesa.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/>
      </w:pPr>
      <w:r>
        <w:rPr/>
        <w:t xml:space="preserve">RIBEIRO, E. DA S. </w:t>
      </w:r>
      <w:r>
        <w:rPr>
          <w:b/>
        </w:rPr>
        <w:t>Novas propostas em filtragem de projeções tomográficas sob ruído Posisson</w:t>
      </w:r>
      <w:r>
        <w:rPr/>
        <w:t>. 2010. Dissertação (Mestrado em Ciência da Computação) - Centro de Ciências Exatas e Tecnológicas, Universidade Federal de São Carlos, São Carlos, 2010.</w:t>
      </w:r>
    </w:p>
    <w:p>
      <w:pPr>
        <w:pStyle w:val="Normal1"/>
        <w:spacing w:lineRule="auto" w:line="24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Leis, Decretos, Portarias</w:t>
      </w:r>
    </w:p>
    <w:p>
      <w:pPr>
        <w:pStyle w:val="Normal1"/>
        <w:spacing w:lineRule="auto" w:line="240" w:before="60" w:after="60"/>
        <w:ind w:hanging="5"/>
        <w:rPr>
          <w:sz w:val="28"/>
          <w:szCs w:val="28"/>
        </w:rPr>
      </w:pPr>
      <w:r>
        <w:rPr>
          <w:sz w:val="24"/>
          <w:szCs w:val="24"/>
        </w:rPr>
        <w:t xml:space="preserve">JURISDIÇÃO OU CABEÇALHO DA ENTIDADE EM LETRAS MAIÚSCULAS. Epígrafe e ementa transcrita conforme publicada. </w:t>
      </w:r>
      <w:r>
        <w:rPr>
          <w:b/>
          <w:sz w:val="24"/>
          <w:szCs w:val="24"/>
        </w:rPr>
        <w:t>Dados da publicação</w:t>
      </w:r>
      <w:r>
        <w:rPr>
          <w:sz w:val="24"/>
          <w:szCs w:val="24"/>
        </w:rPr>
        <w:t>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/>
        <w:t xml:space="preserve">BRASIL. Lei nº 10.406, de 10 de janeiro de 2002. Institui o Código Civil. </w:t>
      </w:r>
      <w:r>
        <w:rPr>
          <w:b/>
        </w:rPr>
        <w:t>Diário Oficial da União</w:t>
      </w:r>
      <w:r>
        <w:rPr/>
        <w:t>: seção 1, Brasília, DF, ano 139, n. 8, p. 1-74, 11 jan. 2002. PL 634/1975.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Livro</w:t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SOBRENOME, Nome.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>: subtítulo. Edição. Local de publicação: Editora, data de publicação. páginas.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/>
      </w:pPr>
      <w:r>
        <w:rPr/>
        <w:t>YIN, R. K.</w:t>
      </w:r>
      <w:r>
        <w:rPr>
          <w:b/>
        </w:rPr>
        <w:t xml:space="preserve"> Estudo de caso</w:t>
      </w:r>
      <w:r>
        <w:rPr/>
        <w:t>: planejamento e métodos. 5. ed. Porto Alegre: Bookman, 2015. 290 p.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Texto da Web</w:t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</w:t>
      </w:r>
      <w:r>
        <w:rPr>
          <w:b/>
          <w:sz w:val="24"/>
          <w:szCs w:val="24"/>
        </w:rPr>
        <w:t xml:space="preserve">Título: </w:t>
      </w:r>
      <w:r>
        <w:rPr>
          <w:sz w:val="24"/>
          <w:szCs w:val="24"/>
        </w:rPr>
        <w:t>sub-título. Local, data. Disponível em: Endereço eletrônico. Acesso em: dia mês ano.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/>
      </w:pPr>
      <w:r>
        <w:rPr/>
        <w:t xml:space="preserve">UNIVERSIDADE FEDERAL DE SÃO CARLOS. Biblioteca Comunitária. </w:t>
      </w:r>
      <w:r>
        <w:rPr>
          <w:b/>
        </w:rPr>
        <w:t>Guia para elaboração de Referências</w:t>
      </w:r>
      <w:r>
        <w:rPr/>
        <w:t>: de acordo com ABNT NBR 6023/2002. São Carlos, 2019.</w:t>
      </w:r>
      <w:r>
        <w:rPr>
          <w:b/>
        </w:rPr>
        <w:t xml:space="preserve"> </w:t>
      </w:r>
      <w:r>
        <w:rPr/>
        <w:t>Disponível em: &lt;http://www.bco.ufscar.br/servicos-bco/capacitacao-do-usuario/normalizacao-de-trabalhos/guia-para-elaboracao-de-referencias/view&gt;. Acesso em: 12 abr. 2017.</w:t>
      </w:r>
    </w:p>
    <w:p>
      <w:pPr>
        <w:pStyle w:val="Normal1"/>
        <w:spacing w:lineRule="auto" w:line="240" w:before="60" w:after="60"/>
        <w:ind w:hanging="5"/>
        <w:rPr>
          <w:b/>
        </w:rPr>
      </w:pPr>
      <w:r>
        <w:rPr>
          <w:b/>
        </w:rPr>
      </w:r>
    </w:p>
    <w:p>
      <w:pPr>
        <w:pStyle w:val="Normal1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Trabalho apresentado em evento</w:t>
      </w:r>
    </w:p>
    <w:p>
      <w:pPr>
        <w:pStyle w:val="Normal1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Título. </w:t>
      </w:r>
      <w:r>
        <w:rPr>
          <w:i/>
          <w:sz w:val="24"/>
          <w:szCs w:val="24"/>
        </w:rPr>
        <w:t>In:</w:t>
      </w:r>
      <w:r>
        <w:rPr>
          <w:sz w:val="24"/>
          <w:szCs w:val="24"/>
        </w:rPr>
        <w:t xml:space="preserve"> NOME DO EVENTO. Número., ano, Cidade onde se realizou o evento. </w:t>
      </w:r>
      <w:r>
        <w:rPr>
          <w:b/>
          <w:sz w:val="24"/>
          <w:szCs w:val="24"/>
        </w:rPr>
        <w:t>Título</w:t>
      </w:r>
      <w:r>
        <w:rPr>
          <w:b/>
          <w:i/>
          <w:sz w:val="24"/>
          <w:szCs w:val="24"/>
        </w:rPr>
        <w:t>…</w:t>
      </w:r>
      <w:r>
        <w:rPr>
          <w:sz w:val="24"/>
          <w:szCs w:val="24"/>
        </w:rPr>
        <w:t xml:space="preserve"> Local de publicação: Editora, ano. p. inicial – p. final.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1"/>
        <w:spacing w:lineRule="auto" w:line="240" w:before="60" w:after="60"/>
        <w:ind w:hanging="5"/>
        <w:rPr/>
      </w:pPr>
      <w:r>
        <w:rPr/>
        <w:t xml:space="preserve">BRAYNER, A. R. A.; MEDEIROS, C. B. Incorporação do tempo em SGB orientado a objetos. </w:t>
      </w:r>
      <w:r>
        <w:rPr>
          <w:i/>
        </w:rPr>
        <w:t>In:</w:t>
      </w:r>
      <w:r>
        <w:rPr/>
        <w:t xml:space="preserve"> SIMPÓSIO BRASILEIRO DE BANCO DE DADOS, 9., 1994, São Paulo. Anais... São Paulo: USP, 1994. p. 16-29.</w:t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GLOSSÁRIO</w:t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/>
      </w:pPr>
      <w:r>
        <w:rPr>
          <w:b/>
          <w:sz w:val="24"/>
          <w:szCs w:val="24"/>
        </w:rPr>
        <w:t>APÊNDICE A - Título do Apêndice</w:t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0"/>
          <w:szCs w:val="20"/>
        </w:rPr>
      </w:pPr>
      <w:r>
        <w:rPr>
          <w:sz w:val="20"/>
          <w:szCs w:val="20"/>
        </w:rPr>
        <w:t>[Texto ou documento elaborado pelo autor, a fim de complementar sua argumentação]</w:t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 - Título do Anexo</w:t>
      </w:r>
    </w:p>
    <w:p>
      <w:pPr>
        <w:pStyle w:val="Normal1"/>
        <w:spacing w:lineRule="auto" w:line="360" w:before="60" w:after="60"/>
        <w:ind w:hanging="5"/>
        <w:rPr>
          <w:sz w:val="20"/>
          <w:szCs w:val="20"/>
        </w:rPr>
      </w:pPr>
      <w:r>
        <w:rPr>
          <w:sz w:val="20"/>
          <w:szCs w:val="20"/>
        </w:rPr>
        <w:t>[Texto ou documento não elaborado pelo, que serve de fundamentação, comprovação e/ou ilustração]</w:t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ÍNDICE</w:t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Palavra, nº folha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Palavra, nº folha</w:t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Palavra, n° folha</w:t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1"/>
        <w:spacing w:lineRule="auto" w:line="360" w:before="60" w:after="60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60" w:after="60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ind w:firstLine="720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1"/>
        <w:jc w:val="right"/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440" w:right="1440" w:gutter="0" w:header="0" w:top="1440" w:footer="720" w:bottom="1440"/>
      <w:pgNumType w:start="16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5588000</wp:posOffset>
              </wp:positionH>
              <wp:positionV relativeFrom="paragraph">
                <wp:posOffset>876300</wp:posOffset>
              </wp:positionV>
              <wp:extent cx="558800" cy="514350"/>
              <wp:effectExtent l="75565" t="69850" r="0" b="0"/>
              <wp:wrapNone/>
              <wp:docPr id="5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720" cy="514440"/>
                      </a:xfrm>
                      <a:custGeom>
                        <a:avLst/>
                        <a:gdLst>
                          <a:gd name="textAreaLeft" fmla="*/ 0 w 316800"/>
                          <a:gd name="textAreaRight" fmla="*/ 317160 w 316800"/>
                          <a:gd name="textAreaTop" fmla="*/ 0 h 291600"/>
                          <a:gd name="textAreaBottom" fmla="*/ 291960 h 291600"/>
                        </a:gdLst>
                        <a:ahLst/>
                        <a:rect l="textAreaLeft" t="textAreaTop" r="textAreaRight" b="textAreaBottom"/>
                        <a:pathLst>
                          <a:path w="549275" h="504825">
                            <a:moveTo>
                              <a:pt x="0" y="0"/>
                            </a:moveTo>
                            <a:lnTo>
                              <a:pt x="-69757" y="0"/>
                            </a:lnTo>
                            <a:lnTo>
                              <a:pt x="-69757" y="-64112"/>
                            </a:lnTo>
                            <a:lnTo>
                              <a:pt x="0" y="-64112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5588000</wp:posOffset>
              </wp:positionH>
              <wp:positionV relativeFrom="paragraph">
                <wp:posOffset>876300</wp:posOffset>
              </wp:positionV>
              <wp:extent cx="558800" cy="514350"/>
              <wp:effectExtent l="75565" t="69850" r="0" b="0"/>
              <wp:wrapNone/>
              <wp:docPr id="6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720" cy="514440"/>
                      </a:xfrm>
                      <a:custGeom>
                        <a:avLst/>
                        <a:gdLst>
                          <a:gd name="textAreaLeft" fmla="*/ 0 w 316800"/>
                          <a:gd name="textAreaRight" fmla="*/ 317160 w 316800"/>
                          <a:gd name="textAreaTop" fmla="*/ 0 h 291600"/>
                          <a:gd name="textAreaBottom" fmla="*/ 291960 h 291600"/>
                        </a:gdLst>
                        <a:ahLst/>
                        <a:rect l="textAreaLeft" t="textAreaTop" r="textAreaRight" b="textAreaBottom"/>
                        <a:pathLst>
                          <a:path w="549275" h="504825">
                            <a:moveTo>
                              <a:pt x="0" y="0"/>
                            </a:moveTo>
                            <a:lnTo>
                              <a:pt x="-69757" y="0"/>
                            </a:lnTo>
                            <a:lnTo>
                              <a:pt x="-69757" y="-64112"/>
                            </a:lnTo>
                            <a:lnTo>
                              <a:pt x="0" y="-64112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1"/>
        <w:spacing w:lineRule="auto" w:line="240"/>
        <w:rPr/>
      </w:pPr>
      <w:r>
        <w:rPr>
          <w:rStyle w:val="Caracteresdenotaderodap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As notas de rodapé devem ser digitadas em espaço simples e com o tamanho da fonte menor que a utilizada no texto.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16</w:t>
    </w:r>
  </w:p>
  <w:p>
    <w:pPr>
      <w:pStyle w:val="Normal1"/>
      <w:jc w:val="righ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  <w:t>15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360" w:before="60" w:after="60"/>
      <w:ind w:left="0" w:right="0" w:hanging="5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taderodap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ibi.ufscar.br/servicos/ficha-catalografica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dt2IJZWiaqOtn+h1MOHavJ3F1yQ==">CgMxLjAyCGguZ2pkZ3hzOAByITFLSDZJeVd4UjRlZ1pCSW5CVW1CamktRzBBN0hkZ1ZBVQ==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29</Pages>
  <Words>1604</Words>
  <Characters>9083</Characters>
  <CharactersWithSpaces>10750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2023-12-12T14:29:01Z</dcterms:modified>
  <cp:revision>1</cp:revision>
  <dc:subject/>
  <dc:title/>
</cp:coreProperties>
</file>